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83" w:rsidRPr="00D102F5" w:rsidRDefault="00D102F5" w:rsidP="00D102F5">
      <w:pPr>
        <w:spacing w:after="0"/>
        <w:jc w:val="center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T.C.</w:t>
      </w:r>
    </w:p>
    <w:p w:rsidR="00970671" w:rsidRDefault="00970671" w:rsidP="00D10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KOZAN BELEDİYE BAŞKANLIĞI</w:t>
      </w:r>
    </w:p>
    <w:p w:rsidR="00D102F5" w:rsidRDefault="00D102F5" w:rsidP="00D102F5">
      <w:pPr>
        <w:spacing w:after="0"/>
        <w:jc w:val="center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BANKA PROMOSYON VERİLMESİ İLANI</w:t>
      </w:r>
    </w:p>
    <w:p w:rsidR="00D102F5" w:rsidRP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Banka Promosyonu Toplantı Numarası:</w:t>
      </w:r>
      <w:r w:rsidR="00970671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</w:rPr>
        <w:t>202</w:t>
      </w:r>
      <w:r w:rsidR="00970671">
        <w:rPr>
          <w:rFonts w:ascii="Times New Roman" w:hAnsi="Times New Roman" w:cs="Times New Roman"/>
        </w:rPr>
        <w:t>4</w:t>
      </w:r>
      <w:r w:rsidR="007C07FC">
        <w:rPr>
          <w:rFonts w:ascii="Times New Roman" w:hAnsi="Times New Roman" w:cs="Times New Roman"/>
        </w:rPr>
        <w:t>/2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</w:t>
      </w:r>
      <w:r w:rsidRPr="00D102F5">
        <w:rPr>
          <w:rFonts w:ascii="Times New Roman" w:hAnsi="Times New Roman" w:cs="Times New Roman"/>
          <w:b/>
        </w:rPr>
        <w:t xml:space="preserve">Kurumun </w:t>
      </w:r>
      <w:proofErr w:type="gramStart"/>
      <w:r w:rsidRPr="00D102F5">
        <w:rPr>
          <w:rFonts w:ascii="Times New Roman" w:hAnsi="Times New Roman" w:cs="Times New Roman"/>
          <w:b/>
        </w:rPr>
        <w:t>Adı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="00970671">
        <w:rPr>
          <w:rFonts w:ascii="Times New Roman" w:hAnsi="Times New Roman" w:cs="Times New Roman"/>
        </w:rPr>
        <w:t>KOZAN</w:t>
      </w:r>
      <w:proofErr w:type="gramEnd"/>
      <w:r w:rsidR="00970671">
        <w:rPr>
          <w:rFonts w:ascii="Times New Roman" w:hAnsi="Times New Roman" w:cs="Times New Roman"/>
        </w:rPr>
        <w:t xml:space="preserve"> BELEDİYE BAŞKANLIĞI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A)</w:t>
      </w:r>
      <w:proofErr w:type="gramStart"/>
      <w:r>
        <w:rPr>
          <w:rFonts w:ascii="Times New Roman" w:hAnsi="Times New Roman" w:cs="Times New Roman"/>
          <w:b/>
        </w:rPr>
        <w:t xml:space="preserve">Adresi             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:</w:t>
      </w:r>
      <w:r w:rsidR="00970671">
        <w:rPr>
          <w:rFonts w:ascii="Times New Roman" w:hAnsi="Times New Roman" w:cs="Times New Roman"/>
          <w:b/>
        </w:rPr>
        <w:t xml:space="preserve"> </w:t>
      </w:r>
      <w:r w:rsidR="007C07FC" w:rsidRPr="00BF2A84">
        <w:rPr>
          <w:rFonts w:ascii="Times New Roman" w:hAnsi="Times New Roman" w:cs="Times New Roman"/>
        </w:rPr>
        <w:t>Cumhuriyet</w:t>
      </w:r>
      <w:proofErr w:type="gramEnd"/>
      <w:r w:rsidR="007C07FC" w:rsidRPr="00BF2A84">
        <w:rPr>
          <w:rFonts w:ascii="Times New Roman" w:hAnsi="Times New Roman" w:cs="Times New Roman"/>
        </w:rPr>
        <w:t xml:space="preserve"> </w:t>
      </w:r>
      <w:proofErr w:type="spellStart"/>
      <w:r w:rsidR="007C07FC">
        <w:rPr>
          <w:rFonts w:ascii="Times New Roman" w:hAnsi="Times New Roman" w:cs="Times New Roman"/>
        </w:rPr>
        <w:t>Mah.Irmak</w:t>
      </w:r>
      <w:proofErr w:type="spellEnd"/>
      <w:r w:rsidR="007C07FC">
        <w:rPr>
          <w:rFonts w:ascii="Times New Roman" w:hAnsi="Times New Roman" w:cs="Times New Roman"/>
        </w:rPr>
        <w:t xml:space="preserve"> Cad. Emniyet </w:t>
      </w:r>
      <w:proofErr w:type="spellStart"/>
      <w:r w:rsidR="007C07FC">
        <w:rPr>
          <w:rFonts w:ascii="Times New Roman" w:hAnsi="Times New Roman" w:cs="Times New Roman"/>
        </w:rPr>
        <w:t>Sk</w:t>
      </w:r>
      <w:proofErr w:type="spellEnd"/>
      <w:r w:rsidR="007C07FC">
        <w:rPr>
          <w:rFonts w:ascii="Times New Roman" w:hAnsi="Times New Roman" w:cs="Times New Roman"/>
        </w:rPr>
        <w:t>.</w:t>
      </w:r>
    </w:p>
    <w:p w:rsidR="007C07FC" w:rsidRDefault="007C07FC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B)Telefon ve Faks </w:t>
      </w:r>
      <w:proofErr w:type="gramStart"/>
      <w:r>
        <w:rPr>
          <w:rFonts w:ascii="Times New Roman" w:hAnsi="Times New Roman" w:cs="Times New Roman"/>
          <w:b/>
        </w:rPr>
        <w:t xml:space="preserve">Numarası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</w:rPr>
        <w:t>0322</w:t>
      </w:r>
      <w:proofErr w:type="gramEnd"/>
      <w:r w:rsidRPr="00D102F5">
        <w:rPr>
          <w:rFonts w:ascii="Times New Roman" w:hAnsi="Times New Roman" w:cs="Times New Roman"/>
        </w:rPr>
        <w:t xml:space="preserve"> 515 84 00 – Faks:0322 515 84 13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  <w:b/>
        </w:rPr>
        <w:t xml:space="preserve">C)Elektronik Posta Adresi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075FF8">
          <w:rPr>
            <w:rStyle w:val="Kpr"/>
            <w:rFonts w:ascii="Times New Roman" w:hAnsi="Times New Roman" w:cs="Times New Roman"/>
          </w:rPr>
          <w:t>kozan@kozan.bel.tr</w:t>
        </w:r>
      </w:hyperlink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P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  <w:b/>
        </w:rPr>
        <w:t>2-</w:t>
      </w:r>
      <w:proofErr w:type="gramStart"/>
      <w:r w:rsidRPr="00D102F5">
        <w:rPr>
          <w:rFonts w:ascii="Times New Roman" w:hAnsi="Times New Roman" w:cs="Times New Roman"/>
          <w:b/>
        </w:rPr>
        <w:t>Konusu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</w:rPr>
        <w:t>Maaş</w:t>
      </w:r>
      <w:proofErr w:type="gramEnd"/>
      <w:r w:rsidRPr="00D102F5">
        <w:rPr>
          <w:rFonts w:ascii="Times New Roman" w:hAnsi="Times New Roman" w:cs="Times New Roman"/>
        </w:rPr>
        <w:t xml:space="preserve"> ve Diğer ödemelerle ilgili Banka Promosyon                          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</w:rPr>
        <w:t xml:space="preserve">                                                                   </w:t>
      </w:r>
      <w:r w:rsidR="00EF1530">
        <w:rPr>
          <w:rFonts w:ascii="Times New Roman" w:hAnsi="Times New Roman" w:cs="Times New Roman"/>
        </w:rPr>
        <w:t xml:space="preserve"> </w:t>
      </w:r>
      <w:r w:rsidRPr="00D102F5">
        <w:rPr>
          <w:rFonts w:ascii="Times New Roman" w:hAnsi="Times New Roman" w:cs="Times New Roman"/>
        </w:rPr>
        <w:t xml:space="preserve">   Toplantısı</w:t>
      </w:r>
    </w:p>
    <w:p w:rsidR="007C07FC" w:rsidRDefault="007C07FC" w:rsidP="005A6D78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5A6D78" w:rsidRDefault="00D102F5" w:rsidP="005A6D78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F1530">
        <w:rPr>
          <w:rFonts w:ascii="Times New Roman" w:hAnsi="Times New Roman" w:cs="Times New Roman"/>
          <w:b/>
        </w:rPr>
        <w:t xml:space="preserve">3- İhale </w:t>
      </w:r>
      <w:proofErr w:type="gramStart"/>
      <w:r w:rsidRPr="00EF1530">
        <w:rPr>
          <w:rFonts w:ascii="Times New Roman" w:hAnsi="Times New Roman" w:cs="Times New Roman"/>
          <w:b/>
        </w:rPr>
        <w:t xml:space="preserve">Usulü   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 xml:space="preserve">  </w:t>
      </w:r>
      <w:r w:rsidR="00970671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 xml:space="preserve"> :</w:t>
      </w:r>
      <w:r w:rsidR="00970671">
        <w:rPr>
          <w:rFonts w:ascii="Times New Roman" w:hAnsi="Times New Roman" w:cs="Times New Roman"/>
          <w:b/>
        </w:rPr>
        <w:t xml:space="preserve"> </w:t>
      </w:r>
      <w:r w:rsidR="005A6D78">
        <w:rPr>
          <w:rFonts w:ascii="Times New Roman" w:hAnsi="Times New Roman" w:cs="Times New Roman"/>
        </w:rPr>
        <w:t>4734</w:t>
      </w:r>
      <w:proofErr w:type="gramEnd"/>
      <w:r w:rsidR="005A6D78">
        <w:rPr>
          <w:rFonts w:ascii="Times New Roman" w:hAnsi="Times New Roman" w:cs="Times New Roman"/>
        </w:rPr>
        <w:t xml:space="preserve"> sayılı İhale Kanununa</w:t>
      </w:r>
      <w:r w:rsidR="00EF1530">
        <w:rPr>
          <w:rFonts w:ascii="Times New Roman" w:hAnsi="Times New Roman" w:cs="Times New Roman"/>
        </w:rPr>
        <w:t xml:space="preserve"> Tabi olmayan Kapalı Zarf ve </w:t>
      </w:r>
      <w:r w:rsidR="005A6D78">
        <w:rPr>
          <w:rFonts w:ascii="Times New Roman" w:hAnsi="Times New Roman" w:cs="Times New Roman"/>
        </w:rPr>
        <w:t xml:space="preserve">         </w:t>
      </w:r>
    </w:p>
    <w:p w:rsidR="00EF1530" w:rsidRDefault="005A6D78" w:rsidP="005A6D78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70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Açık Artırma </w:t>
      </w:r>
      <w:proofErr w:type="spellStart"/>
      <w:r>
        <w:rPr>
          <w:rFonts w:ascii="Times New Roman" w:hAnsi="Times New Roman" w:cs="Times New Roman"/>
        </w:rPr>
        <w:t>Usülü</w:t>
      </w:r>
      <w:proofErr w:type="spellEnd"/>
      <w:r>
        <w:rPr>
          <w:rFonts w:ascii="Times New Roman" w:hAnsi="Times New Roman" w:cs="Times New Roman"/>
        </w:rPr>
        <w:t xml:space="preserve">  </w:t>
      </w:r>
      <w:r w:rsidR="00EF1530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EF1530" w:rsidRDefault="00EF1530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EF1530">
        <w:rPr>
          <w:rFonts w:ascii="Times New Roman" w:hAnsi="Times New Roman" w:cs="Times New Roman"/>
          <w:b/>
        </w:rPr>
        <w:t xml:space="preserve">4- Kurumda Çalışan Personel </w:t>
      </w:r>
      <w:proofErr w:type="gramStart"/>
      <w:r w:rsidRPr="00EF1530">
        <w:rPr>
          <w:rFonts w:ascii="Times New Roman" w:hAnsi="Times New Roman" w:cs="Times New Roman"/>
          <w:b/>
        </w:rPr>
        <w:t xml:space="preserve">Sayısı    </w:t>
      </w:r>
      <w:r>
        <w:rPr>
          <w:rFonts w:ascii="Times New Roman" w:hAnsi="Times New Roman" w:cs="Times New Roman"/>
          <w:b/>
        </w:rPr>
        <w:t xml:space="preserve">   </w:t>
      </w:r>
      <w:r w:rsidR="00970671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 xml:space="preserve"> :</w:t>
      </w:r>
      <w:r w:rsidR="005A6D78">
        <w:rPr>
          <w:rFonts w:ascii="Times New Roman" w:hAnsi="Times New Roman" w:cs="Times New Roman"/>
        </w:rPr>
        <w:t xml:space="preserve"> </w:t>
      </w:r>
      <w:r w:rsidR="007C07FC">
        <w:rPr>
          <w:rFonts w:ascii="Times New Roman" w:hAnsi="Times New Roman" w:cs="Times New Roman"/>
        </w:rPr>
        <w:t>121</w:t>
      </w:r>
      <w:proofErr w:type="gramEnd"/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7C07FC" w:rsidRDefault="00EF1530" w:rsidP="007C07FC">
      <w:pPr>
        <w:spacing w:after="0"/>
        <w:rPr>
          <w:rFonts w:ascii="Times New Roman" w:hAnsi="Times New Roman" w:cs="Times New Roman"/>
        </w:rPr>
      </w:pPr>
      <w:r w:rsidRPr="00EF1530">
        <w:rPr>
          <w:rFonts w:ascii="Times New Roman" w:hAnsi="Times New Roman" w:cs="Times New Roman"/>
          <w:b/>
        </w:rPr>
        <w:t xml:space="preserve">5-Kurum Personelinin Aylık Nakit </w:t>
      </w:r>
      <w:proofErr w:type="gramStart"/>
      <w:r w:rsidRPr="00EF1530">
        <w:rPr>
          <w:rFonts w:ascii="Times New Roman" w:hAnsi="Times New Roman" w:cs="Times New Roman"/>
          <w:b/>
        </w:rPr>
        <w:t xml:space="preserve">Akışı </w:t>
      </w:r>
      <w:r w:rsidR="00970671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>:</w:t>
      </w:r>
      <w:r w:rsidR="00970671">
        <w:rPr>
          <w:rFonts w:ascii="Times New Roman" w:hAnsi="Times New Roman" w:cs="Times New Roman"/>
          <w:b/>
        </w:rPr>
        <w:t xml:space="preserve"> </w:t>
      </w:r>
      <w:r w:rsidR="007C07FC">
        <w:rPr>
          <w:rFonts w:ascii="Times New Roman" w:hAnsi="Times New Roman" w:cs="Times New Roman"/>
        </w:rPr>
        <w:t>7</w:t>
      </w:r>
      <w:proofErr w:type="gramEnd"/>
      <w:r w:rsidR="007C07FC">
        <w:rPr>
          <w:rFonts w:ascii="Times New Roman" w:hAnsi="Times New Roman" w:cs="Times New Roman"/>
        </w:rPr>
        <w:t>.000.000,00 (2025 Ocak Zammı Hariç)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EF1530" w:rsidRDefault="00EF1530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6-Promosyon Verilmesi Toplantı </w:t>
      </w:r>
      <w:proofErr w:type="gramStart"/>
      <w:r>
        <w:rPr>
          <w:rFonts w:ascii="Times New Roman" w:hAnsi="Times New Roman" w:cs="Times New Roman"/>
          <w:b/>
        </w:rPr>
        <w:t xml:space="preserve">Yeri     </w:t>
      </w:r>
      <w:r w:rsidR="00970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:</w:t>
      </w:r>
      <w:r w:rsidRPr="00EF1530">
        <w:rPr>
          <w:rFonts w:ascii="Times New Roman" w:hAnsi="Times New Roman" w:cs="Times New Roman"/>
        </w:rPr>
        <w:t>Kozan</w:t>
      </w:r>
      <w:proofErr w:type="gramEnd"/>
      <w:r w:rsidRPr="00EF1530">
        <w:rPr>
          <w:rFonts w:ascii="Times New Roman" w:hAnsi="Times New Roman" w:cs="Times New Roman"/>
        </w:rPr>
        <w:t xml:space="preserve"> Belediyesi Meclis Salonu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7-Promosyon Toplantı Tarih ve </w:t>
      </w:r>
      <w:proofErr w:type="gramStart"/>
      <w:r>
        <w:rPr>
          <w:rFonts w:ascii="Times New Roman" w:hAnsi="Times New Roman" w:cs="Times New Roman"/>
          <w:b/>
        </w:rPr>
        <w:t xml:space="preserve">Saati    </w:t>
      </w:r>
      <w:r w:rsidR="00970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="007C07FC">
        <w:rPr>
          <w:rFonts w:ascii="Times New Roman" w:hAnsi="Times New Roman" w:cs="Times New Roman"/>
        </w:rPr>
        <w:t>23</w:t>
      </w:r>
      <w:proofErr w:type="gramEnd"/>
      <w:r w:rsidR="007C07FC" w:rsidRPr="00202C6D">
        <w:rPr>
          <w:rFonts w:ascii="Times New Roman" w:hAnsi="Times New Roman" w:cs="Times New Roman"/>
        </w:rPr>
        <w:t>/</w:t>
      </w:r>
      <w:r w:rsidR="007C07FC">
        <w:rPr>
          <w:rFonts w:ascii="Times New Roman" w:hAnsi="Times New Roman" w:cs="Times New Roman"/>
        </w:rPr>
        <w:t>12</w:t>
      </w:r>
      <w:r w:rsidR="007C07FC" w:rsidRPr="00202C6D">
        <w:rPr>
          <w:rFonts w:ascii="Times New Roman" w:hAnsi="Times New Roman" w:cs="Times New Roman"/>
        </w:rPr>
        <w:t>/2024</w:t>
      </w:r>
      <w:r w:rsidR="007C07FC" w:rsidRPr="00352783">
        <w:rPr>
          <w:rFonts w:ascii="Times New Roman" w:hAnsi="Times New Roman" w:cs="Times New Roman"/>
        </w:rPr>
        <w:t xml:space="preserve"> </w:t>
      </w:r>
      <w:r w:rsidR="007C07FC">
        <w:rPr>
          <w:rFonts w:ascii="Times New Roman" w:hAnsi="Times New Roman" w:cs="Times New Roman"/>
        </w:rPr>
        <w:t>S</w:t>
      </w:r>
      <w:r w:rsidR="007C07FC" w:rsidRPr="00352783">
        <w:rPr>
          <w:rFonts w:ascii="Times New Roman" w:hAnsi="Times New Roman" w:cs="Times New Roman"/>
        </w:rPr>
        <w:t>aat 1</w:t>
      </w:r>
      <w:r w:rsidR="007C07FC">
        <w:rPr>
          <w:rFonts w:ascii="Times New Roman" w:hAnsi="Times New Roman" w:cs="Times New Roman"/>
        </w:rPr>
        <w:t>0</w:t>
      </w:r>
      <w:r w:rsidR="007C07FC" w:rsidRPr="00352783">
        <w:rPr>
          <w:rFonts w:ascii="Times New Roman" w:hAnsi="Times New Roman" w:cs="Times New Roman"/>
        </w:rPr>
        <w:t>:</w:t>
      </w:r>
      <w:r w:rsidR="007C07FC">
        <w:rPr>
          <w:rFonts w:ascii="Times New Roman" w:hAnsi="Times New Roman" w:cs="Times New Roman"/>
        </w:rPr>
        <w:t>0</w:t>
      </w:r>
      <w:r w:rsidR="007C07FC" w:rsidRPr="00352783">
        <w:rPr>
          <w:rFonts w:ascii="Times New Roman" w:hAnsi="Times New Roman" w:cs="Times New Roman"/>
        </w:rPr>
        <w:t>0</w:t>
      </w:r>
    </w:p>
    <w:p w:rsidR="007C07FC" w:rsidRDefault="007C07FC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F92A65">
        <w:rPr>
          <w:rFonts w:ascii="Times New Roman" w:hAnsi="Times New Roman" w:cs="Times New Roman"/>
          <w:b/>
        </w:rPr>
        <w:t xml:space="preserve">8-Teklif Verme </w:t>
      </w:r>
      <w:proofErr w:type="gramStart"/>
      <w:r w:rsidRPr="00F92A65">
        <w:rPr>
          <w:rFonts w:ascii="Times New Roman" w:hAnsi="Times New Roman" w:cs="Times New Roman"/>
          <w:b/>
        </w:rPr>
        <w:t>Yeri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970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F92A65">
        <w:rPr>
          <w:rFonts w:ascii="Times New Roman" w:hAnsi="Times New Roman" w:cs="Times New Roman"/>
          <w:b/>
        </w:rPr>
        <w:t>:</w:t>
      </w:r>
      <w:r w:rsidR="007C07FC" w:rsidRPr="007C07FC">
        <w:rPr>
          <w:rFonts w:ascii="Times New Roman" w:hAnsi="Times New Roman" w:cs="Times New Roman"/>
        </w:rPr>
        <w:t xml:space="preserve"> </w:t>
      </w:r>
      <w:r w:rsidR="007C07FC" w:rsidRPr="00352783">
        <w:rPr>
          <w:rFonts w:ascii="Times New Roman" w:hAnsi="Times New Roman" w:cs="Times New Roman"/>
        </w:rPr>
        <w:t>Kozan</w:t>
      </w:r>
      <w:proofErr w:type="gramEnd"/>
      <w:r w:rsidR="007C07FC" w:rsidRPr="00352783">
        <w:rPr>
          <w:rFonts w:ascii="Times New Roman" w:hAnsi="Times New Roman" w:cs="Times New Roman"/>
        </w:rPr>
        <w:t xml:space="preserve"> Belediyesi </w:t>
      </w:r>
      <w:r w:rsidR="007C07FC">
        <w:rPr>
          <w:rFonts w:ascii="Times New Roman" w:hAnsi="Times New Roman" w:cs="Times New Roman"/>
        </w:rPr>
        <w:t>Başkanlığı Toplantı Salonu</w:t>
      </w:r>
    </w:p>
    <w:p w:rsidR="007C07FC" w:rsidRDefault="007C07FC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 w:rsidRPr="00F92A65">
        <w:rPr>
          <w:rFonts w:ascii="Times New Roman" w:hAnsi="Times New Roman" w:cs="Times New Roman"/>
        </w:rPr>
        <w:t xml:space="preserve">Kozan Belediyesi personeline banka promosyonu verilmesi için Banka Promosyonu Teklif Değerlendirme Komisyonu tarafından banka promosyon teklifi alınacaktır. 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vermeye ilişkin bilgiler Ekteki genel şartnamede yer almaktadır.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vermek isteyen bankalar belgeleri internet sitesinden veya idare Bütçe Şube Müdürlüğünden temin edebilecektir.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Ekteki Banka Yetkilisi formu ve/veya Teklif Mektubu eksik olan bankaların teklifi değerlendirme dışı bırakılacaktır.</w:t>
      </w:r>
    </w:p>
    <w:p w:rsidR="00B9696A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mektupları toplantı günü ve saati teklifin yapılacağı yerde teklif </w:t>
      </w:r>
      <w:r w:rsidR="00B9696A">
        <w:rPr>
          <w:rFonts w:ascii="Times New Roman" w:hAnsi="Times New Roman" w:cs="Times New Roman"/>
        </w:rPr>
        <w:t>değerlendirme</w:t>
      </w:r>
      <w:r>
        <w:rPr>
          <w:rFonts w:ascii="Times New Roman" w:hAnsi="Times New Roman" w:cs="Times New Roman"/>
        </w:rPr>
        <w:t xml:space="preserve"> komisyonuna kapalı olarak </w:t>
      </w:r>
      <w:r w:rsidR="00B9696A">
        <w:rPr>
          <w:rFonts w:ascii="Times New Roman" w:hAnsi="Times New Roman" w:cs="Times New Roman"/>
        </w:rPr>
        <w:t>teslim edilecektir.</w:t>
      </w:r>
    </w:p>
    <w:p w:rsidR="00B9696A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696A">
        <w:rPr>
          <w:rFonts w:ascii="Times New Roman" w:hAnsi="Times New Roman" w:cs="Times New Roman"/>
        </w:rPr>
        <w:t>Gerektiği takdirde ilk tekliflerden sonra oturuma ara verilecektir. Ya da en yüksek teklifi veren on istekliyle direk açık arttırmaya devam edilecektir.</w:t>
      </w:r>
    </w:p>
    <w:p w:rsidR="00B9696A" w:rsidRDefault="00B9696A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 Kozan Belediyesi İnternet sitesinden duyurulacaktır.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Kamuoyuna saygıyla duyurulur.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1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Genel Şartname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2)Teklif Mektubu</w:t>
      </w:r>
    </w:p>
    <w:p w:rsidR="00F92A65" w:rsidRPr="00F92A65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3)Banka Yetkilisi Formu  </w:t>
      </w:r>
    </w:p>
    <w:sectPr w:rsidR="00F92A65" w:rsidRPr="00F92A65" w:rsidSect="008E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FAB"/>
    <w:multiLevelType w:val="hybridMultilevel"/>
    <w:tmpl w:val="364ECEEC"/>
    <w:lvl w:ilvl="0" w:tplc="F50A0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603"/>
    <w:multiLevelType w:val="hybridMultilevel"/>
    <w:tmpl w:val="379000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F5"/>
    <w:rsid w:val="0000508D"/>
    <w:rsid w:val="005A6D78"/>
    <w:rsid w:val="0074762C"/>
    <w:rsid w:val="007C07FC"/>
    <w:rsid w:val="008E5583"/>
    <w:rsid w:val="00970671"/>
    <w:rsid w:val="00A46165"/>
    <w:rsid w:val="00B9696A"/>
    <w:rsid w:val="00C078FD"/>
    <w:rsid w:val="00C41739"/>
    <w:rsid w:val="00D102F5"/>
    <w:rsid w:val="00EF1530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98FA"/>
  <w15:docId w15:val="{57048CF2-4D4C-4EA3-9ADA-73F12C12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02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02F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an@kozan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İnsan Kaynakları</cp:lastModifiedBy>
  <cp:revision>4</cp:revision>
  <cp:lastPrinted>2024-12-03T11:43:00Z</cp:lastPrinted>
  <dcterms:created xsi:type="dcterms:W3CDTF">2024-01-25T11:02:00Z</dcterms:created>
  <dcterms:modified xsi:type="dcterms:W3CDTF">2024-12-03T12:07:00Z</dcterms:modified>
</cp:coreProperties>
</file>